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2" w:rsidRPr="00483DFD" w:rsidRDefault="008242C2" w:rsidP="008242C2">
      <w:pPr>
        <w:pStyle w:val="a3"/>
        <w:rPr>
          <w:lang w:val="tt-RU"/>
        </w:rPr>
      </w:pPr>
    </w:p>
    <w:p w:rsidR="00904F6F" w:rsidRPr="003C7B44" w:rsidRDefault="008242C2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Краткий анализ ситуации на рынке труда </w:t>
      </w:r>
      <w:proofErr w:type="gramStart"/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proofErr w:type="gramEnd"/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242C2" w:rsidRPr="003C7B44" w:rsidRDefault="00565BD6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состоянию на 1 </w:t>
      </w:r>
      <w:r w:rsidR="00D6701F">
        <w:rPr>
          <w:rFonts w:ascii="Times New Roman" w:eastAsia="Times New Roman" w:hAnsi="Times New Roman" w:cs="Times New Roman"/>
          <w:b/>
          <w:sz w:val="32"/>
          <w:szCs w:val="32"/>
        </w:rPr>
        <w:t>апреля</w:t>
      </w:r>
      <w:r w:rsidR="00500CBE">
        <w:rPr>
          <w:rFonts w:ascii="Times New Roman" w:eastAsia="Times New Roman" w:hAnsi="Times New Roman" w:cs="Times New Roman"/>
          <w:b/>
          <w:sz w:val="32"/>
          <w:szCs w:val="32"/>
        </w:rPr>
        <w:t xml:space="preserve"> 2020</w:t>
      </w:r>
      <w:r w:rsidR="008242C2"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="00904F6F" w:rsidRPr="003C7B44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02AE6" w:rsidRPr="00904F6F" w:rsidRDefault="00302AE6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242C2" w:rsidRDefault="00904F6F" w:rsidP="00B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1 </w:t>
      </w:r>
      <w:r w:rsidR="00D6701F">
        <w:rPr>
          <w:rFonts w:ascii="Times New Roman" w:eastAsia="Times New Roman" w:hAnsi="Times New Roman" w:cs="Times New Roman"/>
          <w:bCs/>
          <w:sz w:val="32"/>
          <w:szCs w:val="32"/>
        </w:rPr>
        <w:t>апреля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00CBE">
        <w:rPr>
          <w:rFonts w:ascii="Times New Roman" w:eastAsia="Times New Roman" w:hAnsi="Times New Roman" w:cs="Times New Roman"/>
          <w:bCs/>
          <w:sz w:val="32"/>
          <w:szCs w:val="32"/>
        </w:rPr>
        <w:t>2020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 ч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исл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 xml:space="preserve">о безработных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зарегистрированных в ГКУ 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Ц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ентр занятости населения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Алексеевского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района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состав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>ляет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6701F">
        <w:rPr>
          <w:rFonts w:ascii="Times New Roman" w:eastAsia="Times New Roman" w:hAnsi="Times New Roman" w:cs="Times New Roman"/>
          <w:bCs/>
          <w:sz w:val="32"/>
          <w:szCs w:val="32"/>
        </w:rPr>
        <w:t>32</w:t>
      </w:r>
      <w:r w:rsidR="001871A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</w:t>
      </w:r>
      <w:r w:rsidR="00060C83" w:rsidRPr="00834FE6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060C83" w:rsidRPr="00834F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34FE6" w:rsidRPr="00834FE6">
        <w:rPr>
          <w:rFonts w:ascii="Times New Roman" w:eastAsia="Times New Roman" w:hAnsi="Times New Roman" w:cs="Times New Roman"/>
          <w:bCs/>
          <w:sz w:val="32"/>
          <w:szCs w:val="32"/>
        </w:rPr>
        <w:t>Уровень</w:t>
      </w:r>
      <w:r w:rsidR="00834FE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регистрируемой безработицы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34FE6">
        <w:rPr>
          <w:rFonts w:ascii="Times New Roman" w:eastAsia="Times New Roman" w:hAnsi="Times New Roman" w:cs="Times New Roman"/>
          <w:bCs/>
          <w:sz w:val="32"/>
          <w:szCs w:val="32"/>
        </w:rPr>
        <w:t>сос</w:t>
      </w:r>
      <w:r w:rsidR="00077EEA">
        <w:rPr>
          <w:rFonts w:ascii="Times New Roman" w:eastAsia="Times New Roman" w:hAnsi="Times New Roman" w:cs="Times New Roman"/>
          <w:bCs/>
          <w:sz w:val="32"/>
          <w:szCs w:val="32"/>
        </w:rPr>
        <w:t>тавляет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0,</w:t>
      </w:r>
      <w:r w:rsidR="00D6701F">
        <w:rPr>
          <w:rFonts w:ascii="Times New Roman" w:eastAsia="Times New Roman" w:hAnsi="Times New Roman" w:cs="Times New Roman"/>
          <w:bCs/>
          <w:sz w:val="32"/>
          <w:szCs w:val="32"/>
        </w:rPr>
        <w:t>23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% от численности рабочей силы.</w:t>
      </w:r>
    </w:p>
    <w:p w:rsidR="00904F6F" w:rsidRPr="00904F6F" w:rsidRDefault="00077EEA" w:rsidP="00B813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Численность граждан, получ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ающих пособие по безработице – </w:t>
      </w:r>
      <w:r w:rsidR="00D6701F">
        <w:rPr>
          <w:rFonts w:ascii="Times New Roman" w:eastAsia="Times New Roman" w:hAnsi="Times New Roman" w:cs="Times New Roman"/>
          <w:sz w:val="32"/>
          <w:szCs w:val="32"/>
        </w:rPr>
        <w:t>32</w:t>
      </w:r>
      <w:r w:rsidR="00302A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чел</w:t>
      </w:r>
      <w:r w:rsidR="00203C38">
        <w:rPr>
          <w:rFonts w:ascii="Times New Roman" w:eastAsia="Times New Roman" w:hAnsi="Times New Roman" w:cs="Times New Roman"/>
          <w:sz w:val="32"/>
          <w:szCs w:val="32"/>
        </w:rPr>
        <w:t>овек</w:t>
      </w:r>
      <w:r w:rsidR="0076766C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, из них: в м</w:t>
      </w:r>
      <w:r w:rsidR="00504EB6">
        <w:rPr>
          <w:rFonts w:ascii="Times New Roman" w:eastAsia="Times New Roman" w:hAnsi="Times New Roman" w:cs="Times New Roman"/>
          <w:sz w:val="32"/>
          <w:szCs w:val="32"/>
        </w:rPr>
        <w:t xml:space="preserve">инимальном размере </w:t>
      </w:r>
      <w:r w:rsidR="005B5548">
        <w:rPr>
          <w:rFonts w:ascii="Times New Roman" w:eastAsia="Times New Roman" w:hAnsi="Times New Roman" w:cs="Times New Roman"/>
          <w:sz w:val="32"/>
          <w:szCs w:val="32"/>
        </w:rPr>
        <w:t>1500</w:t>
      </w:r>
      <w:r w:rsidR="00504EB6">
        <w:rPr>
          <w:rFonts w:ascii="Times New Roman" w:eastAsia="Times New Roman" w:hAnsi="Times New Roman" w:cs="Times New Roman"/>
          <w:sz w:val="32"/>
          <w:szCs w:val="32"/>
        </w:rPr>
        <w:t xml:space="preserve"> руб. – </w:t>
      </w:r>
      <w:r w:rsidR="00D6701F">
        <w:rPr>
          <w:rFonts w:ascii="Times New Roman" w:eastAsia="Times New Roman" w:hAnsi="Times New Roman" w:cs="Times New Roman"/>
          <w:sz w:val="32"/>
          <w:szCs w:val="32"/>
        </w:rPr>
        <w:t>2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 xml:space="preserve"> чел., в мак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симальном размере </w:t>
      </w:r>
      <w:r w:rsidR="005B5548">
        <w:rPr>
          <w:rFonts w:ascii="Times New Roman" w:eastAsia="Times New Roman" w:hAnsi="Times New Roman" w:cs="Times New Roman"/>
          <w:sz w:val="32"/>
          <w:szCs w:val="32"/>
        </w:rPr>
        <w:t>8000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 руб. –</w:t>
      </w:r>
      <w:r w:rsidR="00996B74">
        <w:rPr>
          <w:rFonts w:ascii="Times New Roman" w:eastAsia="Times New Roman" w:hAnsi="Times New Roman" w:cs="Times New Roman"/>
          <w:sz w:val="32"/>
          <w:szCs w:val="32"/>
        </w:rPr>
        <w:t>11</w:t>
      </w:r>
      <w:r w:rsidR="000071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чел</w:t>
      </w:r>
      <w:r w:rsidR="00E8078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7B44" w:rsidRDefault="00904F6F" w:rsidP="003C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>а 1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6701F">
        <w:rPr>
          <w:rFonts w:ascii="Times New Roman" w:eastAsia="Times New Roman" w:hAnsi="Times New Roman" w:cs="Times New Roman"/>
          <w:bCs/>
          <w:sz w:val="32"/>
          <w:szCs w:val="32"/>
        </w:rPr>
        <w:t>апреля</w:t>
      </w:r>
      <w:r w:rsidR="00500CBE">
        <w:rPr>
          <w:rFonts w:ascii="Times New Roman" w:eastAsia="Times New Roman" w:hAnsi="Times New Roman" w:cs="Times New Roman"/>
          <w:bCs/>
          <w:sz w:val="32"/>
          <w:szCs w:val="32"/>
        </w:rPr>
        <w:t xml:space="preserve"> 2020</w:t>
      </w:r>
      <w:r w:rsidR="00587B9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="00587B9B">
        <w:rPr>
          <w:rFonts w:ascii="Times New Roman" w:eastAsia="Times New Roman" w:hAnsi="Times New Roman" w:cs="Times New Roman"/>
          <w:bCs/>
          <w:sz w:val="32"/>
          <w:szCs w:val="32"/>
        </w:rPr>
        <w:t>ода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ч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исло свободных рабочих мест и вакантных должностей, заявленн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ых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работодателями,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 xml:space="preserve">по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Алексеевскому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району </w:t>
      </w:r>
      <w:r w:rsidR="00CD4B74">
        <w:rPr>
          <w:rFonts w:ascii="Times New Roman" w:eastAsia="Times New Roman" w:hAnsi="Times New Roman" w:cs="Times New Roman"/>
          <w:bCs/>
          <w:sz w:val="32"/>
          <w:szCs w:val="32"/>
        </w:rPr>
        <w:t xml:space="preserve">составляет </w:t>
      </w:r>
      <w:r w:rsidR="00D6701F">
        <w:rPr>
          <w:rFonts w:ascii="Times New Roman" w:eastAsia="Times New Roman" w:hAnsi="Times New Roman" w:cs="Times New Roman"/>
          <w:bCs/>
          <w:sz w:val="32"/>
          <w:szCs w:val="32"/>
        </w:rPr>
        <w:t>101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единиц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. К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оэффициент нап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ряженности на рынке труда </w:t>
      </w:r>
      <w:r w:rsidR="00E80789">
        <w:rPr>
          <w:rFonts w:ascii="Times New Roman" w:eastAsia="Times New Roman" w:hAnsi="Times New Roman" w:cs="Times New Roman"/>
          <w:bCs/>
          <w:sz w:val="32"/>
          <w:szCs w:val="32"/>
        </w:rPr>
        <w:t>–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6701F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человека на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одну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вакансию. </w:t>
      </w:r>
      <w:r w:rsidR="008242C2" w:rsidRPr="00904F6F">
        <w:rPr>
          <w:rFonts w:ascii="Times New Roman" w:hAnsi="Times New Roman" w:cs="Times New Roman"/>
          <w:sz w:val="32"/>
          <w:szCs w:val="32"/>
        </w:rPr>
        <w:t>Наиболее востребованными специальностями на сегодняшний день являются врачи, медицинские сестры,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2C2" w:rsidRPr="00904F6F">
        <w:rPr>
          <w:rFonts w:ascii="Times New Roman" w:hAnsi="Times New Roman" w:cs="Times New Roman"/>
          <w:sz w:val="32"/>
          <w:szCs w:val="32"/>
        </w:rPr>
        <w:t>лаб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242C2" w:rsidRPr="00904F6F">
        <w:rPr>
          <w:rFonts w:ascii="Times New Roman" w:hAnsi="Times New Roman" w:cs="Times New Roman"/>
          <w:sz w:val="32"/>
          <w:szCs w:val="32"/>
        </w:rPr>
        <w:t xml:space="preserve">ранты. </w:t>
      </w:r>
    </w:p>
    <w:p w:rsidR="008242C2" w:rsidRDefault="003C7B44" w:rsidP="003C7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Информация о вакансиях размещается на стендах центра занятости, на сайте </w:t>
      </w:r>
      <w:r w:rsidR="008242C2" w:rsidRPr="00904F6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 xml:space="preserve"> </w:t>
      </w:r>
      <w:hyperlink r:id="rId5" w:history="1">
        <w:r w:rsidR="002717E4" w:rsidRPr="006B4AE9">
          <w:rPr>
            <w:rStyle w:val="a5"/>
            <w:rFonts w:ascii="Times New Roman" w:eastAsia="Times New Roman" w:hAnsi="Times New Roman" w:cs="Times New Roman"/>
            <w:bCs/>
            <w:sz w:val="32"/>
            <w:szCs w:val="32"/>
          </w:rPr>
          <w:t>www.trudvsem.ru</w:t>
        </w:r>
      </w:hyperlink>
      <w:r w:rsidR="008242C2" w:rsidRPr="00904F6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>)</w:t>
      </w:r>
      <w:proofErr w:type="gramEnd"/>
    </w:p>
    <w:p w:rsidR="003C7B44" w:rsidRPr="003C7B44" w:rsidRDefault="003C7B44" w:rsidP="003C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3C7B44">
        <w:rPr>
          <w:b/>
          <w:sz w:val="32"/>
          <w:szCs w:val="32"/>
        </w:rPr>
        <w:t>Хезмәт</w:t>
      </w:r>
      <w:proofErr w:type="spellEnd"/>
      <w:r w:rsidRPr="003C7B44">
        <w:rPr>
          <w:b/>
          <w:sz w:val="32"/>
          <w:szCs w:val="32"/>
        </w:rPr>
        <w:t xml:space="preserve">  </w:t>
      </w:r>
      <w:proofErr w:type="spellStart"/>
      <w:r w:rsidRPr="003C7B44">
        <w:rPr>
          <w:b/>
          <w:sz w:val="32"/>
          <w:szCs w:val="32"/>
        </w:rPr>
        <w:t>базарындагы</w:t>
      </w:r>
      <w:proofErr w:type="spellEnd"/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вазгыять</w:t>
      </w:r>
      <w:proofErr w:type="spellEnd"/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буенча</w:t>
      </w:r>
      <w:proofErr w:type="spellEnd"/>
      <w:r w:rsidR="00500CBE">
        <w:rPr>
          <w:b/>
          <w:sz w:val="32"/>
          <w:szCs w:val="32"/>
        </w:rPr>
        <w:t xml:space="preserve"> 2020</w:t>
      </w:r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елны</w:t>
      </w:r>
      <w:proofErr w:type="spellEnd"/>
      <w:r w:rsidRPr="003C7B44">
        <w:rPr>
          <w:b/>
          <w:sz w:val="32"/>
          <w:szCs w:val="32"/>
          <w:lang w:val="tt-RU"/>
        </w:rPr>
        <w:t>ң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C7B44">
        <w:rPr>
          <w:b/>
          <w:sz w:val="32"/>
          <w:szCs w:val="32"/>
        </w:rPr>
        <w:t>1</w:t>
      </w:r>
      <w:r w:rsidR="002B0B80">
        <w:rPr>
          <w:b/>
          <w:sz w:val="32"/>
          <w:szCs w:val="32"/>
        </w:rPr>
        <w:t xml:space="preserve"> </w:t>
      </w:r>
      <w:r w:rsidR="00D6701F">
        <w:rPr>
          <w:b/>
          <w:sz w:val="32"/>
          <w:szCs w:val="32"/>
        </w:rPr>
        <w:t>апрель</w:t>
      </w:r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кыскача</w:t>
      </w:r>
      <w:proofErr w:type="spellEnd"/>
      <w:r w:rsidRPr="003C7B44">
        <w:rPr>
          <w:b/>
          <w:sz w:val="32"/>
          <w:szCs w:val="32"/>
        </w:rPr>
        <w:t xml:space="preserve"> анализ.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      </w:t>
      </w:r>
      <w:r w:rsidRPr="003C7B44">
        <w:rPr>
          <w:sz w:val="32"/>
          <w:szCs w:val="32"/>
        </w:rPr>
        <w:t xml:space="preserve"> </w:t>
      </w:r>
      <w:r w:rsidRPr="003C7B44">
        <w:rPr>
          <w:sz w:val="32"/>
          <w:szCs w:val="32"/>
          <w:lang w:val="tt-RU"/>
        </w:rPr>
        <w:t>“</w:t>
      </w:r>
      <w:r w:rsidR="00CB7735">
        <w:rPr>
          <w:sz w:val="32"/>
          <w:szCs w:val="32"/>
        </w:rPr>
        <w:t>Алексеевск</w:t>
      </w:r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районын</w:t>
      </w:r>
      <w:proofErr w:type="spellEnd"/>
      <w:r w:rsidRPr="003C7B44">
        <w:rPr>
          <w:sz w:val="32"/>
          <w:szCs w:val="32"/>
          <w:lang w:val="tt-RU"/>
        </w:rPr>
        <w:t xml:space="preserve">ың халыкны эш белән </w:t>
      </w:r>
      <w:r w:rsidRPr="003C7B44">
        <w:rPr>
          <w:bCs/>
          <w:sz w:val="32"/>
          <w:szCs w:val="32"/>
          <w:lang w:val="tt-RU"/>
        </w:rPr>
        <w:t>тәэмин</w:t>
      </w:r>
      <w:r w:rsidRPr="003C7B44">
        <w:rPr>
          <w:sz w:val="32"/>
          <w:szCs w:val="32"/>
          <w:lang w:val="tt-RU"/>
        </w:rPr>
        <w:t xml:space="preserve"> итү </w:t>
      </w:r>
      <w:r w:rsidRPr="003C7B44">
        <w:rPr>
          <w:bCs/>
          <w:sz w:val="32"/>
          <w:szCs w:val="32"/>
          <w:lang w:val="tt-RU"/>
        </w:rPr>
        <w:t>үзәге</w:t>
      </w:r>
      <w:r w:rsidRPr="003C7B44">
        <w:rPr>
          <w:b/>
          <w:bCs/>
          <w:sz w:val="32"/>
          <w:szCs w:val="32"/>
          <w:lang w:val="tt-RU"/>
        </w:rPr>
        <w:t>”</w:t>
      </w:r>
      <w:r w:rsidRPr="003C7B44">
        <w:rPr>
          <w:sz w:val="32"/>
          <w:szCs w:val="32"/>
          <w:lang w:val="tt-RU"/>
        </w:rPr>
        <w:t xml:space="preserve"> дәүләт казна учре</w:t>
      </w:r>
      <w:proofErr w:type="spellStart"/>
      <w:r w:rsidRPr="003C7B44">
        <w:rPr>
          <w:sz w:val="32"/>
          <w:szCs w:val="32"/>
        </w:rPr>
        <w:t>ждениясенд</w:t>
      </w:r>
      <w:proofErr w:type="spellEnd"/>
      <w:r w:rsidRPr="003C7B44">
        <w:rPr>
          <w:sz w:val="32"/>
          <w:szCs w:val="32"/>
          <w:lang w:val="tt-RU"/>
        </w:rPr>
        <w:t>ә</w:t>
      </w:r>
      <w:r w:rsidRPr="003C7B44">
        <w:rPr>
          <w:sz w:val="32"/>
          <w:szCs w:val="32"/>
        </w:rPr>
        <w:t xml:space="preserve"> </w:t>
      </w:r>
      <w:r w:rsidR="00863B92">
        <w:rPr>
          <w:sz w:val="32"/>
          <w:szCs w:val="32"/>
          <w:lang w:val="tt-RU"/>
        </w:rPr>
        <w:t>1</w:t>
      </w:r>
      <w:r w:rsidR="00565BD6">
        <w:rPr>
          <w:sz w:val="32"/>
          <w:szCs w:val="32"/>
          <w:lang w:val="tt-RU"/>
        </w:rPr>
        <w:t xml:space="preserve"> </w:t>
      </w:r>
      <w:r w:rsidR="00D6701F">
        <w:rPr>
          <w:sz w:val="32"/>
          <w:szCs w:val="32"/>
          <w:lang w:val="tt-RU"/>
        </w:rPr>
        <w:t>апрель 32</w:t>
      </w:r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эшсез</w:t>
      </w:r>
      <w:proofErr w:type="spellEnd"/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кеше</w:t>
      </w:r>
      <w:proofErr w:type="spellEnd"/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терк</w:t>
      </w:r>
      <w:proofErr w:type="spellEnd"/>
      <w:r w:rsidRPr="003C7B44">
        <w:rPr>
          <w:sz w:val="32"/>
          <w:szCs w:val="32"/>
          <w:lang w:val="tt-RU"/>
        </w:rPr>
        <w:t xml:space="preserve">әлгән. 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   </w:t>
      </w:r>
      <w:r w:rsidR="00D6701F">
        <w:rPr>
          <w:sz w:val="32"/>
          <w:szCs w:val="32"/>
          <w:lang w:val="tt-RU"/>
        </w:rPr>
        <w:t>32</w:t>
      </w:r>
      <w:r w:rsidRPr="003C7B44">
        <w:rPr>
          <w:sz w:val="32"/>
          <w:szCs w:val="32"/>
          <w:lang w:val="tt-RU"/>
        </w:rPr>
        <w:t xml:space="preserve"> кеше эшсезлек </w:t>
      </w:r>
      <w:r w:rsidR="005B5548">
        <w:rPr>
          <w:sz w:val="32"/>
          <w:szCs w:val="32"/>
          <w:lang w:val="tt-RU"/>
        </w:rPr>
        <w:t xml:space="preserve">буенча пособие ала, шуларның: </w:t>
      </w:r>
      <w:r w:rsidR="00D6701F">
        <w:rPr>
          <w:sz w:val="32"/>
          <w:szCs w:val="32"/>
          <w:lang w:val="tt-RU"/>
        </w:rPr>
        <w:t>2</w:t>
      </w:r>
      <w:bookmarkStart w:id="0" w:name="_GoBack"/>
      <w:bookmarkEnd w:id="0"/>
      <w:r w:rsidRPr="003C7B44">
        <w:rPr>
          <w:sz w:val="32"/>
          <w:szCs w:val="32"/>
          <w:lang w:val="tt-RU"/>
        </w:rPr>
        <w:t xml:space="preserve"> кеше минималь </w:t>
      </w:r>
      <w:r w:rsidR="00863B92">
        <w:rPr>
          <w:sz w:val="32"/>
          <w:szCs w:val="32"/>
          <w:lang w:val="tt-RU"/>
        </w:rPr>
        <w:t xml:space="preserve">күләмдәге пособие - </w:t>
      </w:r>
      <w:r w:rsidR="005B5548">
        <w:rPr>
          <w:sz w:val="32"/>
          <w:szCs w:val="32"/>
          <w:lang w:val="tt-RU"/>
        </w:rPr>
        <w:t>1500</w:t>
      </w:r>
      <w:r w:rsidR="00863B92">
        <w:rPr>
          <w:sz w:val="32"/>
          <w:szCs w:val="32"/>
          <w:lang w:val="tt-RU"/>
        </w:rPr>
        <w:t xml:space="preserve"> сум , </w:t>
      </w:r>
      <w:r w:rsidR="00996B74">
        <w:rPr>
          <w:sz w:val="32"/>
          <w:szCs w:val="32"/>
          <w:lang w:val="tt-RU"/>
        </w:rPr>
        <w:t>11</w:t>
      </w:r>
      <w:r w:rsidRPr="003C7B44">
        <w:rPr>
          <w:sz w:val="32"/>
          <w:szCs w:val="32"/>
          <w:lang w:val="tt-RU"/>
        </w:rPr>
        <w:t xml:space="preserve"> кеше иң зур күләмендәге пособие- </w:t>
      </w:r>
      <w:r w:rsidR="005B5548">
        <w:rPr>
          <w:sz w:val="32"/>
          <w:szCs w:val="32"/>
          <w:lang w:val="tt-RU"/>
        </w:rPr>
        <w:t>8000</w:t>
      </w:r>
      <w:r w:rsidRPr="003C7B44">
        <w:rPr>
          <w:sz w:val="32"/>
          <w:szCs w:val="32"/>
          <w:lang w:val="tt-RU"/>
        </w:rPr>
        <w:t xml:space="preserve"> сум. 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</w:t>
      </w:r>
      <w:r w:rsidR="00CB7735">
        <w:rPr>
          <w:sz w:val="32"/>
          <w:szCs w:val="32"/>
          <w:lang w:val="tt-RU"/>
        </w:rPr>
        <w:t>Алексеевск</w:t>
      </w:r>
      <w:r w:rsidRPr="003C7B44">
        <w:rPr>
          <w:sz w:val="32"/>
          <w:szCs w:val="32"/>
          <w:lang w:val="tt-RU"/>
        </w:rPr>
        <w:t xml:space="preserve"> районында эш биручелэр белдергэн буш эш урынна</w:t>
      </w:r>
      <w:r w:rsidR="00D6701F">
        <w:rPr>
          <w:sz w:val="32"/>
          <w:szCs w:val="32"/>
          <w:lang w:val="tt-RU"/>
        </w:rPr>
        <w:t>ры һәм вакантлы вазыйфалары 101</w:t>
      </w:r>
      <w:r w:rsidRPr="003C7B44">
        <w:rPr>
          <w:sz w:val="32"/>
          <w:szCs w:val="32"/>
          <w:lang w:val="tt-RU"/>
        </w:rPr>
        <w:t xml:space="preserve"> данә тәшкил итә. Хезмәт базарында киеренкелек ко</w:t>
      </w:r>
      <w:r w:rsidR="005B5548">
        <w:rPr>
          <w:sz w:val="32"/>
          <w:szCs w:val="32"/>
          <w:lang w:val="tt-RU"/>
        </w:rPr>
        <w:t xml:space="preserve">эффициенты бер вакансиягә   </w:t>
      </w:r>
      <w:r w:rsidR="00D6701F">
        <w:rPr>
          <w:sz w:val="32"/>
          <w:szCs w:val="32"/>
          <w:lang w:val="tt-RU"/>
        </w:rPr>
        <w:t>3</w:t>
      </w:r>
      <w:r w:rsidR="002B77F4">
        <w:rPr>
          <w:sz w:val="32"/>
          <w:szCs w:val="32"/>
          <w:lang w:val="tt-RU"/>
        </w:rPr>
        <w:t xml:space="preserve"> </w:t>
      </w:r>
      <w:r w:rsidRPr="003C7B44">
        <w:rPr>
          <w:sz w:val="32"/>
          <w:szCs w:val="32"/>
          <w:lang w:val="tt-RU"/>
        </w:rPr>
        <w:t>кеше туры килә.</w:t>
      </w:r>
    </w:p>
    <w:p w:rsidR="003C7B44" w:rsidRPr="003C7B44" w:rsidRDefault="002B77F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</w:t>
      </w:r>
      <w:r w:rsidR="003C7B44" w:rsidRPr="003C7B44">
        <w:rPr>
          <w:sz w:val="32"/>
          <w:szCs w:val="32"/>
          <w:lang w:val="tt-RU"/>
        </w:rPr>
        <w:t>Бүгенге көндә табибларга, шәфкать туташларына, лаборантларга  ихтыяҗ аеруча зур.</w:t>
      </w:r>
    </w:p>
    <w:p w:rsidR="003C7B44" w:rsidRPr="003C7B44" w:rsidRDefault="002B77F4" w:rsidP="003C7B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tt-RU"/>
        </w:rPr>
        <w:t xml:space="preserve">      </w:t>
      </w:r>
      <w:r w:rsidR="003C7B44" w:rsidRPr="003C7B44">
        <w:rPr>
          <w:rFonts w:ascii="Times New Roman" w:eastAsia="Times New Roman" w:hAnsi="Times New Roman" w:cs="Times New Roman"/>
          <w:bCs/>
          <w:sz w:val="32"/>
          <w:szCs w:val="32"/>
          <w:lang w:val="tt-RU"/>
        </w:rPr>
        <w:t xml:space="preserve">Мөстәкыйль эш эзләү өчен Гомумроссия вакансия базасында "Россиядэге эш" порталы белән файдаланырга тәкъдим итәбез. </w:t>
      </w:r>
      <w:hyperlink r:id="rId6" w:history="1">
        <w:r w:rsidR="003C7B44" w:rsidRPr="003C7B44">
          <w:rPr>
            <w:rFonts w:ascii="Times New Roman" w:eastAsia="Times New Roman" w:hAnsi="Times New Roman" w:cs="Times New Roman"/>
            <w:bCs/>
            <w:color w:val="23527C"/>
            <w:sz w:val="32"/>
            <w:szCs w:val="32"/>
            <w:u w:val="single"/>
            <w:lang w:val="tt-RU"/>
          </w:rPr>
          <w:t>www.trudvsem.ru</w:t>
        </w:r>
      </w:hyperlink>
      <w:r w:rsidR="003C7B44" w:rsidRPr="003C7B44"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AFAFA"/>
          <w:lang w:val="tt-RU"/>
        </w:rPr>
        <w:t xml:space="preserve"> </w:t>
      </w:r>
    </w:p>
    <w:p w:rsidR="002717E4" w:rsidRPr="002B77F4" w:rsidRDefault="002717E4" w:rsidP="00473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val="tt-RU"/>
        </w:rPr>
      </w:pPr>
    </w:p>
    <w:sectPr w:rsidR="002717E4" w:rsidRPr="002B77F4" w:rsidSect="00EF37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2"/>
    <w:rsid w:val="000071CF"/>
    <w:rsid w:val="00060C83"/>
    <w:rsid w:val="00077EEA"/>
    <w:rsid w:val="000B16CD"/>
    <w:rsid w:val="000B2A60"/>
    <w:rsid w:val="00117833"/>
    <w:rsid w:val="00152B88"/>
    <w:rsid w:val="001871A8"/>
    <w:rsid w:val="001973A8"/>
    <w:rsid w:val="00203C38"/>
    <w:rsid w:val="002717E4"/>
    <w:rsid w:val="002B0B80"/>
    <w:rsid w:val="002B3C99"/>
    <w:rsid w:val="002B77F4"/>
    <w:rsid w:val="00302AE6"/>
    <w:rsid w:val="00317A74"/>
    <w:rsid w:val="00395B5D"/>
    <w:rsid w:val="003A1613"/>
    <w:rsid w:val="003C7B44"/>
    <w:rsid w:val="003E793B"/>
    <w:rsid w:val="00404517"/>
    <w:rsid w:val="0047316C"/>
    <w:rsid w:val="00475586"/>
    <w:rsid w:val="00483DFD"/>
    <w:rsid w:val="00487D18"/>
    <w:rsid w:val="004E2AAB"/>
    <w:rsid w:val="00500CBE"/>
    <w:rsid w:val="00504EB6"/>
    <w:rsid w:val="00506946"/>
    <w:rsid w:val="005246B5"/>
    <w:rsid w:val="0054255D"/>
    <w:rsid w:val="00565BD6"/>
    <w:rsid w:val="00587B9B"/>
    <w:rsid w:val="005B5548"/>
    <w:rsid w:val="005E369F"/>
    <w:rsid w:val="006C27A9"/>
    <w:rsid w:val="006F1A3E"/>
    <w:rsid w:val="00706028"/>
    <w:rsid w:val="00717486"/>
    <w:rsid w:val="0076766C"/>
    <w:rsid w:val="007D743A"/>
    <w:rsid w:val="008242C2"/>
    <w:rsid w:val="00834FE6"/>
    <w:rsid w:val="00863B92"/>
    <w:rsid w:val="00904F6F"/>
    <w:rsid w:val="009412C5"/>
    <w:rsid w:val="0094696E"/>
    <w:rsid w:val="00996B74"/>
    <w:rsid w:val="009B0FE9"/>
    <w:rsid w:val="009F2342"/>
    <w:rsid w:val="00AB6018"/>
    <w:rsid w:val="00B813B4"/>
    <w:rsid w:val="00BE6ECE"/>
    <w:rsid w:val="00C03B8C"/>
    <w:rsid w:val="00C429BB"/>
    <w:rsid w:val="00CB7735"/>
    <w:rsid w:val="00CD4B74"/>
    <w:rsid w:val="00CD7116"/>
    <w:rsid w:val="00CE0C90"/>
    <w:rsid w:val="00D05DA4"/>
    <w:rsid w:val="00D6701F"/>
    <w:rsid w:val="00D93885"/>
    <w:rsid w:val="00E13440"/>
    <w:rsid w:val="00E80789"/>
    <w:rsid w:val="00EB0901"/>
    <w:rsid w:val="00EC16DA"/>
    <w:rsid w:val="00ED3A70"/>
    <w:rsid w:val="00EF2EA8"/>
    <w:rsid w:val="00EF3771"/>
    <w:rsid w:val="00EF7E1D"/>
    <w:rsid w:val="00F030C1"/>
    <w:rsid w:val="00F04A10"/>
    <w:rsid w:val="00F14E44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2C2"/>
    <w:rPr>
      <w:b/>
      <w:bCs/>
    </w:rPr>
  </w:style>
  <w:style w:type="character" w:styleId="a5">
    <w:name w:val="Hyperlink"/>
    <w:basedOn w:val="a0"/>
    <w:uiPriority w:val="99"/>
    <w:unhideWhenUsed/>
    <w:rsid w:val="00271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2C2"/>
    <w:rPr>
      <w:b/>
      <w:bCs/>
    </w:rPr>
  </w:style>
  <w:style w:type="character" w:styleId="a5">
    <w:name w:val="Hyperlink"/>
    <w:basedOn w:val="a0"/>
    <w:uiPriority w:val="99"/>
    <w:unhideWhenUsed/>
    <w:rsid w:val="00271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/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razina.elena</dc:creator>
  <cp:lastModifiedBy>Бочкарева Лейсан Наилевна</cp:lastModifiedBy>
  <cp:revision>17</cp:revision>
  <cp:lastPrinted>2019-09-06T05:15:00Z</cp:lastPrinted>
  <dcterms:created xsi:type="dcterms:W3CDTF">2019-09-06T05:12:00Z</dcterms:created>
  <dcterms:modified xsi:type="dcterms:W3CDTF">2020-04-07T11:41:00Z</dcterms:modified>
</cp:coreProperties>
</file>